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126" w:rsidRDefault="00C76126" w:rsidP="00C76126">
      <w:r>
        <w:t>Задание</w:t>
      </w:r>
      <w:r w:rsidR="000B5A37">
        <w:t xml:space="preserve"> 3 </w:t>
      </w:r>
      <w:bookmarkStart w:id="0" w:name="_GoBack"/>
      <w:bookmarkEnd w:id="0"/>
      <w:r>
        <w:t xml:space="preserve"> Коротко письменно ответить на вопросы </w:t>
      </w:r>
    </w:p>
    <w:p w:rsidR="00884621" w:rsidRDefault="00884621" w:rsidP="00884621">
      <w:pPr>
        <w:rPr>
          <w:b/>
        </w:rPr>
      </w:pPr>
      <w:r w:rsidRPr="00884621">
        <w:rPr>
          <w:b/>
        </w:rPr>
        <w:t xml:space="preserve">Лекция 3. Тема 1.  Организация беспроводных сетей </w:t>
      </w:r>
    </w:p>
    <w:p w:rsidR="00884621" w:rsidRPr="00884621" w:rsidRDefault="00884621" w:rsidP="00884621">
      <w:pPr>
        <w:rPr>
          <w:b/>
        </w:rPr>
      </w:pPr>
      <w:r w:rsidRPr="00884621">
        <w:rPr>
          <w:b/>
        </w:rPr>
        <w:t xml:space="preserve">Вопросы по теме  </w:t>
      </w:r>
    </w:p>
    <w:p w:rsidR="00884621" w:rsidRPr="00884621" w:rsidRDefault="00884621" w:rsidP="00884621">
      <w:pPr>
        <w:rPr>
          <w:b/>
        </w:rPr>
      </w:pPr>
      <w:r w:rsidRPr="00884621">
        <w:rPr>
          <w:b/>
        </w:rPr>
        <w:t>1.5. Пропускная способность канала</w:t>
      </w:r>
      <w:r>
        <w:rPr>
          <w:b/>
        </w:rPr>
        <w:t xml:space="preserve"> ...</w:t>
      </w:r>
    </w:p>
    <w:p w:rsidR="00884621" w:rsidRPr="00884621" w:rsidRDefault="00884621" w:rsidP="00884621">
      <w:pPr>
        <w:rPr>
          <w:b/>
        </w:rPr>
      </w:pPr>
      <w:r w:rsidRPr="00884621">
        <w:rPr>
          <w:b/>
        </w:rPr>
        <w:t>1.5.1. Методы доступа к среде в беспроводных сетях</w:t>
      </w:r>
      <w:r>
        <w:rPr>
          <w:b/>
        </w:rPr>
        <w:t>....</w:t>
      </w:r>
    </w:p>
    <w:p w:rsidR="00884621" w:rsidRDefault="00884621" w:rsidP="00884621">
      <w:pPr>
        <w:rPr>
          <w:b/>
        </w:rPr>
      </w:pPr>
      <w:r w:rsidRPr="00884621">
        <w:rPr>
          <w:b/>
        </w:rPr>
        <w:t>1.5.3. Уплотнение с частотным разделением (Frequency Division Multiplexing - FDM)</w:t>
      </w:r>
      <w:r>
        <w:rPr>
          <w:b/>
        </w:rPr>
        <w:t xml:space="preserve"> и в</w:t>
      </w:r>
      <w:r w:rsidRPr="00884621">
        <w:rPr>
          <w:b/>
        </w:rPr>
        <w:t xml:space="preserve">ременным разделением (Time Division Multiplexing - TDM) </w:t>
      </w:r>
      <w:r>
        <w:rPr>
          <w:b/>
        </w:rPr>
        <w:t>...</w:t>
      </w:r>
    </w:p>
    <w:p w:rsidR="00884621" w:rsidRPr="00884621" w:rsidRDefault="00884621" w:rsidP="00884621">
      <w:pPr>
        <w:rPr>
          <w:b/>
        </w:rPr>
      </w:pPr>
    </w:p>
    <w:p w:rsidR="00007597" w:rsidRDefault="00C76126" w:rsidP="00C76126">
      <w:r>
        <w:t>Преподаватель_______________ Черниговец В.</w:t>
      </w:r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B88"/>
    <w:rsid w:val="000B5A37"/>
    <w:rsid w:val="00315C2D"/>
    <w:rsid w:val="00316B88"/>
    <w:rsid w:val="00884621"/>
    <w:rsid w:val="00C22874"/>
    <w:rsid w:val="00C7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2020-09-01T14:32:00Z</dcterms:created>
  <dcterms:modified xsi:type="dcterms:W3CDTF">2020-09-01T16:13:00Z</dcterms:modified>
</cp:coreProperties>
</file>